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E4" w:rsidRPr="004C7765" w:rsidRDefault="008438E4" w:rsidP="008438E4">
      <w:pPr>
        <w:spacing w:after="0" w:line="240" w:lineRule="auto"/>
        <w:jc w:val="both"/>
        <w:rPr>
          <w:rFonts w:ascii="Verdana" w:hAnsi="Verdana"/>
          <w:color w:val="FF0000"/>
          <w:sz w:val="36"/>
          <w:szCs w:val="36"/>
        </w:rPr>
      </w:pPr>
      <w:r>
        <w:rPr>
          <w:rFonts w:ascii="Verdana" w:hAnsi="Verdana"/>
          <w:color w:val="FF0000"/>
          <w:sz w:val="36"/>
          <w:szCs w:val="36"/>
        </w:rPr>
        <w:t>Colora le immagini. Ritagliale con precisione ed incollale su un altro foglio nella corretta successione temporale.</w:t>
      </w: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Palace Script MT" w:hAnsi="Palace Script MT"/>
          <w:b/>
          <w:color w:val="FF0000"/>
          <w:sz w:val="64"/>
          <w:szCs w:val="6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A3A0249" wp14:editId="6E765DEB">
            <wp:simplePos x="0" y="0"/>
            <wp:positionH relativeFrom="column">
              <wp:posOffset>-461748</wp:posOffset>
            </wp:positionH>
            <wp:positionV relativeFrom="paragraph">
              <wp:posOffset>319744</wp:posOffset>
            </wp:positionV>
            <wp:extent cx="6857365" cy="8290560"/>
            <wp:effectExtent l="0" t="0" r="635" b="0"/>
            <wp:wrapNone/>
            <wp:docPr id="1" name="Immagine 1" descr="Sequenz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quenz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Palace Script MT" w:hAnsi="Palace Script MT"/>
          <w:b/>
          <w:color w:val="FF0000"/>
          <w:sz w:val="64"/>
          <w:szCs w:val="64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8438E4" w:rsidRDefault="008438E4" w:rsidP="008438E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DF170" wp14:editId="22243346">
                <wp:simplePos x="0" y="0"/>
                <wp:positionH relativeFrom="column">
                  <wp:posOffset>-204160</wp:posOffset>
                </wp:positionH>
                <wp:positionV relativeFrom="paragraph">
                  <wp:posOffset>278765</wp:posOffset>
                </wp:positionV>
                <wp:extent cx="3210560" cy="3848735"/>
                <wp:effectExtent l="0" t="0" r="27940" b="1841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560" cy="3848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B04F75" id="Rettangolo 2" o:spid="_x0000_s1026" style="position:absolute;margin-left:-16.1pt;margin-top:21.95pt;width:252.8pt;height:303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" filled="f" strokecolor="#1f4d78 [1604]" strokeweight="1pt"/>
            </w:pict>
          </mc:Fallback>
        </mc:AlternateContent>
      </w:r>
    </w:p>
    <w:p w:rsidR="008438E4" w:rsidRDefault="008438E4" w:rsidP="008438E4">
      <w:pPr>
        <w:rPr>
          <w:rFonts w:ascii="Verdana" w:hAnsi="Verdana" w:cstheme="minorHAnsi"/>
          <w:color w:val="FF0000"/>
          <w:sz w:val="36"/>
          <w:szCs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FD93F" wp14:editId="7DCE3766">
                <wp:simplePos x="0" y="0"/>
                <wp:positionH relativeFrom="column">
                  <wp:posOffset>3210870</wp:posOffset>
                </wp:positionH>
                <wp:positionV relativeFrom="paragraph">
                  <wp:posOffset>1905</wp:posOffset>
                </wp:positionV>
                <wp:extent cx="3210560" cy="3848735"/>
                <wp:effectExtent l="0" t="0" r="27940" b="1841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560" cy="3848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9366DA" id="Rettangolo 4" o:spid="_x0000_s1026" style="position:absolute;margin-left:252.8pt;margin-top:.15pt;width:252.8pt;height:303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" filled="f" strokecolor="#1f4d78 [1604]" strokeweight="1pt"/>
            </w:pict>
          </mc:Fallback>
        </mc:AlternateContent>
      </w:r>
    </w:p>
    <w:p w:rsidR="008438E4" w:rsidRDefault="008438E4" w:rsidP="008438E4">
      <w:pPr>
        <w:rPr>
          <w:rFonts w:ascii="Verdana" w:hAnsi="Verdana" w:cstheme="minorHAnsi"/>
          <w:color w:val="FF0000"/>
          <w:sz w:val="36"/>
          <w:szCs w:val="36"/>
        </w:rPr>
      </w:pPr>
      <w:r w:rsidRPr="00A42030">
        <w:rPr>
          <w:rFonts w:ascii="Verdana" w:hAnsi="Verdana" w:cstheme="minorHAnsi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04B5F" wp14:editId="36C87D83">
                <wp:simplePos x="0" y="0"/>
                <wp:positionH relativeFrom="column">
                  <wp:posOffset>-212725</wp:posOffset>
                </wp:positionH>
                <wp:positionV relativeFrom="paragraph">
                  <wp:posOffset>3677920</wp:posOffset>
                </wp:positionV>
                <wp:extent cx="3210560" cy="3848735"/>
                <wp:effectExtent l="0" t="0" r="27940" b="1841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560" cy="3848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167FA3" id="Rettangolo 5" o:spid="_x0000_s1026" style="position:absolute;margin-left:-16.75pt;margin-top:289.6pt;width:252.8pt;height:303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" filled="f" strokecolor="#1f4d78 [1604]" strokeweight="1pt"/>
            </w:pict>
          </mc:Fallback>
        </mc:AlternateContent>
      </w:r>
      <w:r w:rsidRPr="00A42030">
        <w:rPr>
          <w:rFonts w:ascii="Verdana" w:hAnsi="Verdana" w:cstheme="minorHAnsi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3EA20" wp14:editId="13B997CF">
                <wp:simplePos x="0" y="0"/>
                <wp:positionH relativeFrom="column">
                  <wp:posOffset>3207060</wp:posOffset>
                </wp:positionH>
                <wp:positionV relativeFrom="paragraph">
                  <wp:posOffset>3678555</wp:posOffset>
                </wp:positionV>
                <wp:extent cx="3210560" cy="3848735"/>
                <wp:effectExtent l="0" t="0" r="27940" b="1841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560" cy="3848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599F22" id="Rettangolo 11" o:spid="_x0000_s1026" style="position:absolute;margin-left:252.5pt;margin-top:289.65pt;width:252.8pt;height:303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" filled="f" strokecolor="#1f4d78 [1604]" strokeweight="1pt"/>
            </w:pict>
          </mc:Fallback>
        </mc:AlternateContent>
      </w:r>
      <w:r>
        <w:rPr>
          <w:rFonts w:ascii="Verdana" w:hAnsi="Verdana" w:cstheme="minorHAnsi"/>
          <w:color w:val="FF0000"/>
          <w:sz w:val="36"/>
          <w:szCs w:val="36"/>
        </w:rPr>
        <w:br w:type="page"/>
      </w:r>
    </w:p>
    <w:p w:rsidR="006469C4" w:rsidRDefault="006469C4" w:rsidP="006469C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  <w:r>
        <w:rPr>
          <w:rFonts w:ascii="Verdana" w:hAnsi="Verdana" w:cstheme="minorHAnsi"/>
          <w:color w:val="FF0000"/>
          <w:sz w:val="36"/>
          <w:szCs w:val="36"/>
        </w:rPr>
        <w:lastRenderedPageBreak/>
        <w:t>Completa le figure ripassando la simmetria mancante</w:t>
      </w:r>
    </w:p>
    <w:p w:rsidR="008438E4" w:rsidRDefault="008438E4"/>
    <w:p w:rsidR="008438E4" w:rsidRDefault="008438E4">
      <w:r>
        <w:br w:type="page"/>
      </w:r>
      <w:r w:rsidR="006469C4">
        <w:rPr>
          <w:noProof/>
          <w:lang w:eastAsia="it-IT"/>
        </w:rPr>
        <w:drawing>
          <wp:anchor distT="0" distB="0" distL="114300" distR="114300" simplePos="0" relativeHeight="251665408" behindDoc="1" locked="0" layoutInCell="1" allowOverlap="1" wp14:anchorId="56DB8022" wp14:editId="3DCF7DB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43969" cy="8970301"/>
            <wp:effectExtent l="0" t="0" r="0" b="2540"/>
            <wp:wrapNone/>
            <wp:docPr id="6" name="Immagine 6" descr="dokresli t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kresli te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969" cy="897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9C4" w:rsidRDefault="006469C4" w:rsidP="006469C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  <w:r>
        <w:rPr>
          <w:rFonts w:ascii="Verdana" w:hAnsi="Verdana" w:cstheme="minorHAnsi"/>
          <w:color w:val="FF0000"/>
          <w:sz w:val="36"/>
          <w:szCs w:val="36"/>
        </w:rPr>
        <w:lastRenderedPageBreak/>
        <w:t>Completa le figure ripassando la simmetria mancante</w:t>
      </w:r>
    </w:p>
    <w:p w:rsidR="008438E4" w:rsidRDefault="006469C4">
      <w:r>
        <w:rPr>
          <w:noProof/>
          <w:lang w:eastAsia="it-IT"/>
        </w:rPr>
        <w:drawing>
          <wp:anchor distT="0" distB="0" distL="114300" distR="114300" simplePos="0" relativeHeight="251667456" behindDoc="1" locked="0" layoutInCell="1" allowOverlap="1" wp14:anchorId="02BBFDCA" wp14:editId="0103CE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95415" cy="9184640"/>
            <wp:effectExtent l="0" t="0" r="635" b="0"/>
            <wp:wrapNone/>
            <wp:docPr id="7" name="Immagine 7" descr="Kirjutamise graafiline eelharjutus ehk punktide alusel joonte, kaarte tõmbam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rjutamise graafiline eelharjutus ehk punktide alusel joonte, kaarte tõmbamin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918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8E4" w:rsidRDefault="008438E4">
      <w:r>
        <w:br w:type="page"/>
      </w:r>
    </w:p>
    <w:p w:rsidR="00CE6B16" w:rsidRDefault="00CE6B16" w:rsidP="00CE6B16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  <w:r>
        <w:rPr>
          <w:rFonts w:ascii="Verdana" w:hAnsi="Verdana" w:cstheme="minorHAnsi"/>
          <w:color w:val="FF0000"/>
          <w:sz w:val="36"/>
          <w:szCs w:val="36"/>
        </w:rPr>
        <w:lastRenderedPageBreak/>
        <w:t>Completa le figure con la parte mancante</w:t>
      </w:r>
    </w:p>
    <w:p w:rsidR="00CE6B16" w:rsidRDefault="00CE6B16" w:rsidP="00CE6B16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CE6B16" w:rsidRDefault="00CE6B16" w:rsidP="00CE6B16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69504" behindDoc="1" locked="0" layoutInCell="1" allowOverlap="1" wp14:anchorId="76EA782D" wp14:editId="1C115774">
            <wp:simplePos x="0" y="0"/>
            <wp:positionH relativeFrom="margin">
              <wp:align>left</wp:align>
            </wp:positionH>
            <wp:positionV relativeFrom="paragraph">
              <wp:posOffset>87320</wp:posOffset>
            </wp:positionV>
            <wp:extent cx="6167120" cy="8578215"/>
            <wp:effectExtent l="0" t="0" r="5080" b="0"/>
            <wp:wrapNone/>
            <wp:docPr id="10" name="Immagine 10" descr="AKTIVITY S DĚTMI - Pro předškoláky a prvňáčky Domaluj si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KTIVITY S DĚTMI - Pro předškoláky a prvňáčky Domaluj si-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857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B16" w:rsidRDefault="00CE6B16" w:rsidP="00CE6B16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CE6B16" w:rsidRDefault="00CE6B16" w:rsidP="00CE6B16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CE6B16" w:rsidRDefault="00CE6B16" w:rsidP="00CE6B16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CE6B16" w:rsidRDefault="00CE6B16" w:rsidP="00CE6B16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532BDA" w:rsidRDefault="00532BDA">
      <w:r>
        <w:br w:type="page"/>
      </w:r>
    </w:p>
    <w:p w:rsidR="00532BDA" w:rsidRPr="00826BDF" w:rsidRDefault="00532BDA" w:rsidP="00532BDA">
      <w:pPr>
        <w:pStyle w:val="Titolo1"/>
        <w:spacing w:before="0" w:beforeAutospacing="0" w:after="150" w:afterAutospacing="0"/>
        <w:jc w:val="center"/>
        <w:rPr>
          <w:rFonts w:ascii="Cambo" w:hAnsi="Cambo"/>
          <w:color w:val="FF0000"/>
          <w:sz w:val="42"/>
          <w:szCs w:val="42"/>
        </w:rPr>
      </w:pPr>
      <w:r w:rsidRPr="00826BDF">
        <w:rPr>
          <w:rFonts w:ascii="Cambo" w:hAnsi="Cambo"/>
          <w:color w:val="FF0000"/>
          <w:sz w:val="42"/>
          <w:szCs w:val="42"/>
        </w:rPr>
        <w:lastRenderedPageBreak/>
        <w:t>ARTE PER BAMBINI: RITRATTI CUBISTI</w:t>
      </w:r>
    </w:p>
    <w:p w:rsidR="00532BDA" w:rsidRPr="005E1146" w:rsidRDefault="00532BDA" w:rsidP="00532BD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Con queste indicazioni puoi creare il tuo ritratto cubista in modo da proseguire il lavoro già svolto in classe proprio sui ritratti!</w:t>
      </w:r>
    </w:p>
    <w:p w:rsidR="00532BDA" w:rsidRPr="005E1146" w:rsidRDefault="00532BDA" w:rsidP="00532BD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Il termine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cubismo</w:t>
      </w:r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deriva da un’affermazione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del pittore</w:t>
      </w:r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Matisse che nel vedere delle opere di Braque composte di piccoli cubi ne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manifestò scarso apprezzamento.</w:t>
      </w:r>
    </w:p>
    <w:p w:rsidR="00532BDA" w:rsidRPr="005E1146" w:rsidRDefault="00532BDA" w:rsidP="00532BD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Vediamo ora nel dettaglio come realizzare i ritratti cubisti.</w:t>
      </w:r>
    </w:p>
    <w:p w:rsidR="00532BDA" w:rsidRPr="005E1146" w:rsidRDefault="00532BDA" w:rsidP="00532BD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5E1146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Occorrente:</w:t>
      </w:r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 cartoncini bianchi, cartoncini colorati, tempera, spugnette quadrate o rettangolari, contenitori, matite, pennarelli, forbici, colla </w:t>
      </w:r>
      <w:proofErr w:type="spellStart"/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stick</w:t>
      </w:r>
      <w:proofErr w:type="spellEnd"/>
    </w:p>
    <w:p w:rsidR="00532BDA" w:rsidRPr="005E1146" w:rsidRDefault="00532BDA" w:rsidP="00532BDA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proofErr w:type="gramStart"/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prendi</w:t>
      </w:r>
      <w:proofErr w:type="gramEnd"/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un cartoncino bianco;</w:t>
      </w:r>
    </w:p>
    <w:p w:rsidR="00532BDA" w:rsidRPr="005E1146" w:rsidRDefault="00532BDA" w:rsidP="00532BDA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proofErr w:type="gramStart"/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con</w:t>
      </w:r>
      <w:proofErr w:type="gramEnd"/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la spugnetta e la tempera picchietta il colore su tutto il cartoncino. Per creare le spugnette ho preso una spugna per i piatti e l’ho tagliata in quattro parti. Dato che ci ispiriamo al “cubismo”, ti consiglio spugnette di forma quadrata o rettangolare;</w:t>
      </w:r>
    </w:p>
    <w:p w:rsidR="00532BDA" w:rsidRPr="005E1146" w:rsidRDefault="00532BDA" w:rsidP="00532BDA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proofErr w:type="gramStart"/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lascia</w:t>
      </w:r>
      <w:proofErr w:type="gramEnd"/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asciugare;</w:t>
      </w:r>
    </w:p>
    <w:p w:rsidR="00532BDA" w:rsidRPr="005E1146" w:rsidRDefault="00532BDA" w:rsidP="00532BDA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proofErr w:type="gramStart"/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crea</w:t>
      </w:r>
      <w:proofErr w:type="gramEnd"/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tanti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particolari del viso</w:t>
      </w:r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(sopracciglia, occhi, naso e bocca) su fogli di carta colorati;</w:t>
      </w:r>
    </w:p>
    <w:p w:rsidR="00532BDA" w:rsidRPr="005E1146" w:rsidRDefault="00532BDA" w:rsidP="00532BDA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proofErr w:type="gramStart"/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ritagliali</w:t>
      </w:r>
      <w:proofErr w:type="gramEnd"/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in modo approssimativo e dividi i pezzi mettendo le sopracciglia tutte da una parte, gli occhi da un’altra e così via per naso e bocca;</w:t>
      </w:r>
    </w:p>
    <w:p w:rsidR="00532BDA" w:rsidRPr="005E1146" w:rsidRDefault="00532BDA" w:rsidP="00532BDA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proofErr w:type="gramStart"/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riprendi</w:t>
      </w:r>
      <w:proofErr w:type="gramEnd"/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il primo cartoncino e disegna un viso (tondo o ovale);</w:t>
      </w:r>
    </w:p>
    <w:p w:rsidR="00532BDA" w:rsidRPr="005E1146" w:rsidRDefault="00532BDA" w:rsidP="00532BDA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proofErr w:type="gramStart"/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prendi</w:t>
      </w:r>
      <w:proofErr w:type="gramEnd"/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i pezzi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dei particolari del viso creati da te</w:t>
      </w:r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e attaccali con la colla </w:t>
      </w:r>
      <w:proofErr w:type="spellStart"/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stick</w:t>
      </w:r>
      <w:proofErr w:type="spellEnd"/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;</w:t>
      </w:r>
    </w:p>
    <w:p w:rsidR="00532BDA" w:rsidRPr="005E1146" w:rsidRDefault="00532BDA" w:rsidP="00532BDA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proofErr w:type="gramStart"/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infine</w:t>
      </w:r>
      <w:proofErr w:type="gramEnd"/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con la tempera e le dita, realizza i capelli.</w:t>
      </w:r>
    </w:p>
    <w:p w:rsidR="003D06AE" w:rsidRDefault="003D06AE" w:rsidP="00532BD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532BDA" w:rsidRPr="005E1146" w:rsidRDefault="00532BDA" w:rsidP="00532BD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5E114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Et voilà…ecco i nostri ritratti cubisti!</w:t>
      </w:r>
    </w:p>
    <w:p w:rsidR="00532BDA" w:rsidRPr="005E1146" w:rsidRDefault="00532BDA" w:rsidP="00532BD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877D33" w:rsidRDefault="00877D33">
      <w:r w:rsidRPr="005E1146">
        <w:rPr>
          <w:rFonts w:ascii="Arial" w:eastAsia="Times New Roman" w:hAnsi="Arial" w:cs="Arial"/>
          <w:noProof/>
          <w:color w:val="333333"/>
          <w:sz w:val="24"/>
          <w:szCs w:val="24"/>
          <w:lang w:eastAsia="it-IT"/>
        </w:rPr>
        <w:drawing>
          <wp:anchor distT="0" distB="0" distL="114300" distR="114300" simplePos="0" relativeHeight="251671552" behindDoc="1" locked="0" layoutInCell="1" allowOverlap="1" wp14:anchorId="285CA829" wp14:editId="05ABE5EB">
            <wp:simplePos x="0" y="0"/>
            <wp:positionH relativeFrom="margin">
              <wp:align>center</wp:align>
            </wp:positionH>
            <wp:positionV relativeFrom="paragraph">
              <wp:posOffset>-394881</wp:posOffset>
            </wp:positionV>
            <wp:extent cx="4657193" cy="3492817"/>
            <wp:effectExtent l="0" t="0" r="0" b="0"/>
            <wp:wrapTight wrapText="bothSides">
              <wp:wrapPolygon edited="0">
                <wp:start x="0" y="0"/>
                <wp:lineTo x="0" y="21443"/>
                <wp:lineTo x="21470" y="21443"/>
                <wp:lineTo x="21470" y="0"/>
                <wp:lineTo x="0" y="0"/>
              </wp:wrapPolygon>
            </wp:wrapTight>
            <wp:docPr id="16" name="Immagine 16" descr="https://www.bimbicreativi.it/wp-content/uploads/2019/08/Ritratto-Cub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imbicreativi.it/wp-content/uploads/2019/08/Ritratto-Cubis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193" cy="349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50F8E" w:rsidRPr="003D7D81" w:rsidRDefault="00B50F8E" w:rsidP="00826BDF">
      <w:pPr>
        <w:pStyle w:val="Titolo1"/>
        <w:spacing w:before="0" w:beforeAutospacing="0" w:after="150" w:afterAutospacing="0"/>
        <w:jc w:val="center"/>
        <w:rPr>
          <w:rFonts w:ascii="Cambo" w:hAnsi="Cambo"/>
          <w:color w:val="FF0000"/>
          <w:sz w:val="42"/>
          <w:szCs w:val="42"/>
        </w:rPr>
      </w:pPr>
      <w:r w:rsidRPr="00826BDF">
        <w:rPr>
          <w:rFonts w:ascii="Cambo" w:hAnsi="Cambo"/>
          <w:color w:val="FF0000"/>
          <w:sz w:val="42"/>
          <w:szCs w:val="42"/>
        </w:rPr>
        <w:lastRenderedPageBreak/>
        <w:t>GIOCO MATEMATICO PRONTO IN 5 MINUTI!</w:t>
      </w:r>
    </w:p>
    <w:p w:rsidR="00B50F8E" w:rsidRPr="003D7D81" w:rsidRDefault="00B50F8E" w:rsidP="00B50F8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Questo gioco </w:t>
      </w:r>
      <w:proofErr w:type="spellStart"/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ricicloso</w:t>
      </w:r>
      <w:proofErr w:type="spellEnd"/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è semplice da preparare e ci vogliono veramente pochi minuti.</w:t>
      </w:r>
    </w:p>
    <w:p w:rsidR="00B50F8E" w:rsidRPr="003D7D81" w:rsidRDefault="00B50F8E" w:rsidP="00B50F8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Lo propon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iamo</w:t>
      </w:r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perché in tempo di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“pausa/vacanza”</w:t>
      </w:r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è </w:t>
      </w:r>
      <w:r w:rsidRPr="003D7D8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leggero ed occupa poco spazio</w:t>
      </w:r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per cui è perfetto per essere portato ovunque.</w:t>
      </w:r>
    </w:p>
    <w:p w:rsidR="00B50F8E" w:rsidRPr="003D7D81" w:rsidRDefault="00B50F8E" w:rsidP="00B50F8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Lo scopo del gioco è quello di </w:t>
      </w:r>
      <w:r w:rsidRPr="003D7D8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abbinare i numeri alle quantità</w:t>
      </w:r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</w:t>
      </w:r>
    </w:p>
    <w:p w:rsidR="00B50F8E" w:rsidRPr="003D7D81" w:rsidRDefault="00B50F8E" w:rsidP="00B50F8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64408C"/>
          <w:sz w:val="24"/>
          <w:szCs w:val="24"/>
          <w:lang w:eastAsia="it-IT"/>
        </w:rPr>
      </w:pPr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fldChar w:fldCharType="begin"/>
      </w:r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instrText xml:space="preserve"> HYPERLINK "https://www.bimbicreativi.it/wp-content/uploads/2016/07/Copertina-6.jpg" </w:instrText>
      </w:r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fldChar w:fldCharType="separate"/>
      </w:r>
    </w:p>
    <w:p w:rsidR="00B50F8E" w:rsidRPr="003D7D81" w:rsidRDefault="00B50F8E" w:rsidP="00B50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fldChar w:fldCharType="end"/>
      </w:r>
    </w:p>
    <w:p w:rsidR="00B50F8E" w:rsidRPr="003D7D81" w:rsidRDefault="00B50F8E" w:rsidP="00B50F8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D7D81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t>Occorrente: n. 10 tappi di bottiglia, n. 1 cartoncino, n. 1 pennarello, n. 1 matita, n. 1 capsula del caffè (o qualcosa di tondo più grande di un tappo di bottiglia</w:t>
      </w:r>
    </w:p>
    <w:p w:rsidR="00B50F8E" w:rsidRPr="003D7D81" w:rsidRDefault="00B50F8E" w:rsidP="00B50F8E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Con il pennarello nero disegnate sul tappo di bottiglia i numeri da 1 a 10;</w:t>
      </w:r>
    </w:p>
    <w:p w:rsidR="00B50F8E" w:rsidRPr="003D7D81" w:rsidRDefault="00B50F8E" w:rsidP="00B50F8E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Prendete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qualcosa di tondo</w:t>
      </w:r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e con la matita disegnate sul foglio n. 10 cerchi in ordine sparso;</w:t>
      </w:r>
    </w:p>
    <w:p w:rsidR="00B50F8E" w:rsidRPr="003D7D81" w:rsidRDefault="00B50F8E" w:rsidP="00B50F8E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Con il pennarello nero fate dei puntini nei cerchi che corrispondano alle quantità dei numeri sui tappi.</w:t>
      </w:r>
    </w:p>
    <w:p w:rsidR="002663F7" w:rsidRDefault="002663F7" w:rsidP="00B50F8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B50F8E" w:rsidRPr="003D7D81" w:rsidRDefault="00B50F8E" w:rsidP="00B50F8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Il bambino dovrà correttamente abbinare numeri e quantità posizionando il tappo sul cerchio corrispondete al numero rappresentato.</w:t>
      </w:r>
    </w:p>
    <w:p w:rsidR="00B50F8E" w:rsidRPr="003D7D81" w:rsidRDefault="00B50F8E" w:rsidP="00B50F8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Per la base si può utilizzare un foglio di carta comune oppure un cartoncino resistente.</w:t>
      </w:r>
    </w:p>
    <w:p w:rsidR="00B50F8E" w:rsidRPr="003D7D81" w:rsidRDefault="00B50F8E" w:rsidP="00B50F8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Vi consiglio di piegare il foglio in modo da formare una busta così da poterci mettere dentro i tappi.</w:t>
      </w:r>
    </w:p>
    <w:p w:rsidR="00B50F8E" w:rsidRPr="003D7D81" w:rsidRDefault="00B50F8E" w:rsidP="00B50F8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D7D8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Tempo stimato per la realizzazione: 5 minuti</w:t>
      </w:r>
    </w:p>
    <w:p w:rsidR="00F5565E" w:rsidRPr="00E87D89" w:rsidRDefault="00B50F8E">
      <w:pPr>
        <w:rPr>
          <w:rFonts w:ascii="Verdana" w:hAnsi="Verdana" w:cstheme="minorHAnsi"/>
          <w:color w:val="FF0000"/>
          <w:sz w:val="36"/>
          <w:szCs w:val="36"/>
        </w:rPr>
      </w:pPr>
      <w:r w:rsidRPr="003D7D81">
        <w:rPr>
          <w:rFonts w:ascii="Arial" w:eastAsia="Times New Roman" w:hAnsi="Arial" w:cs="Arial"/>
          <w:noProof/>
          <w:color w:val="64408C"/>
          <w:sz w:val="24"/>
          <w:szCs w:val="24"/>
          <w:lang w:eastAsia="it-IT"/>
        </w:rPr>
        <w:drawing>
          <wp:anchor distT="0" distB="0" distL="114300" distR="114300" simplePos="0" relativeHeight="251673600" behindDoc="0" locked="0" layoutInCell="1" allowOverlap="1" wp14:anchorId="7DCD80D0" wp14:editId="4FD39C7B">
            <wp:simplePos x="0" y="0"/>
            <wp:positionH relativeFrom="column">
              <wp:posOffset>1406336</wp:posOffset>
            </wp:positionH>
            <wp:positionV relativeFrom="paragraph">
              <wp:posOffset>7868</wp:posOffset>
            </wp:positionV>
            <wp:extent cx="3566292" cy="3204109"/>
            <wp:effectExtent l="0" t="0" r="0" b="0"/>
            <wp:wrapNone/>
            <wp:docPr id="15" name="Immagine 15" descr="Copertin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6"/>
                    <a:stretch/>
                  </pic:blipFill>
                  <pic:spPr bwMode="auto">
                    <a:xfrm>
                      <a:off x="0" y="0"/>
                      <a:ext cx="3566292" cy="320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F5565E" w:rsidRPr="00E87D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0652"/>
    <w:multiLevelType w:val="multilevel"/>
    <w:tmpl w:val="66F2C6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765C61"/>
    <w:multiLevelType w:val="multilevel"/>
    <w:tmpl w:val="9ECEF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E4"/>
    <w:rsid w:val="002663F7"/>
    <w:rsid w:val="002C695E"/>
    <w:rsid w:val="003D06AE"/>
    <w:rsid w:val="00532BDA"/>
    <w:rsid w:val="006469C4"/>
    <w:rsid w:val="00826BDF"/>
    <w:rsid w:val="008438E4"/>
    <w:rsid w:val="00877D33"/>
    <w:rsid w:val="00B50F8E"/>
    <w:rsid w:val="00CE6B16"/>
    <w:rsid w:val="00E87D89"/>
    <w:rsid w:val="00F5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47BD82-F7FE-417C-BB83-64464495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32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38E4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32BD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s://www.bimbicreativi.it/wp-content/uploads/2016/07/Copertina-6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Sanchini</dc:creator>
  <cp:keywords/>
  <dc:description/>
  <cp:lastModifiedBy>Elena Sanchini</cp:lastModifiedBy>
  <cp:revision>10</cp:revision>
  <dcterms:created xsi:type="dcterms:W3CDTF">2020-03-09T08:51:00Z</dcterms:created>
  <dcterms:modified xsi:type="dcterms:W3CDTF">2020-03-09T09:34:00Z</dcterms:modified>
</cp:coreProperties>
</file>